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BC74" w14:textId="36C6FDD1" w:rsidR="002838CE" w:rsidRPr="002838CE" w:rsidRDefault="002838CE" w:rsidP="002838C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2838CE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3247164" wp14:editId="1D06873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62200" cy="563245"/>
            <wp:effectExtent l="0" t="0" r="0" b="8255"/>
            <wp:wrapSquare wrapText="bothSides"/>
            <wp:docPr id="1" name="Picture 1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755" cy="569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 xml:space="preserve">   </w:t>
      </w:r>
      <w:r w:rsidRPr="002838CE">
        <w:rPr>
          <w:b/>
          <w:bCs/>
          <w:sz w:val="36"/>
          <w:szCs w:val="36"/>
        </w:rPr>
        <w:t>PUBLIC SCHOOL</w:t>
      </w:r>
    </w:p>
    <w:p w14:paraId="0CD4BA43" w14:textId="5C4F5D07" w:rsidR="002838CE" w:rsidRDefault="002838CE" w:rsidP="002838CE">
      <w:pPr>
        <w:spacing w:after="0" w:line="240" w:lineRule="auto"/>
        <w:jc w:val="center"/>
      </w:pPr>
      <w:r>
        <w:t xml:space="preserve">       (DISTRICT AND CHARTER SCHOOLS)</w:t>
      </w:r>
    </w:p>
    <w:p w14:paraId="0661E0C7" w14:textId="30833B0D" w:rsidR="002838CE" w:rsidRDefault="00087E3D" w:rsidP="00087E3D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</w:t>
      </w:r>
      <w:r w:rsidR="002838CE" w:rsidRPr="002838CE">
        <w:rPr>
          <w:b/>
          <w:bCs/>
          <w:sz w:val="36"/>
          <w:szCs w:val="36"/>
        </w:rPr>
        <w:t>ENROLLMEN</w:t>
      </w:r>
      <w:r>
        <w:rPr>
          <w:b/>
          <w:bCs/>
          <w:sz w:val="36"/>
          <w:szCs w:val="36"/>
        </w:rPr>
        <w:t xml:space="preserve"> </w:t>
      </w:r>
      <w:r w:rsidR="002838CE" w:rsidRPr="002838CE">
        <w:rPr>
          <w:b/>
          <w:bCs/>
          <w:sz w:val="36"/>
          <w:szCs w:val="36"/>
        </w:rPr>
        <w:t>VERIFICATION FORM</w:t>
      </w:r>
    </w:p>
    <w:p w14:paraId="04DC62ED" w14:textId="77777777" w:rsidR="002838CE" w:rsidRDefault="002838CE" w:rsidP="002838CE">
      <w:pPr>
        <w:spacing w:after="0" w:line="240" w:lineRule="auto"/>
      </w:pPr>
    </w:p>
    <w:p w14:paraId="496FCC57" w14:textId="3AF8CC7B" w:rsidR="002838CE" w:rsidRPr="002838CE" w:rsidRDefault="002838CE" w:rsidP="002838CE">
      <w:pPr>
        <w:spacing w:after="0" w:line="240" w:lineRule="auto"/>
        <w:rPr>
          <w:i/>
          <w:iCs/>
          <w:u w:val="single"/>
        </w:rPr>
      </w:pPr>
      <w:r>
        <w:t xml:space="preserve">A student is eligible to receive </w:t>
      </w:r>
      <w:r>
        <w:t xml:space="preserve">An </w:t>
      </w:r>
      <w:proofErr w:type="spellStart"/>
      <w:r>
        <w:t>OverFlow</w:t>
      </w:r>
      <w:proofErr w:type="spellEnd"/>
      <w:r>
        <w:t xml:space="preserve"> </w:t>
      </w:r>
      <w:r>
        <w:t xml:space="preserve">Tax Credit </w:t>
      </w:r>
      <w:r>
        <w:t>Scholarship</w:t>
      </w:r>
      <w:r>
        <w:t xml:space="preserve"> if </w:t>
      </w:r>
      <w:proofErr w:type="gramStart"/>
      <w:r w:rsidRPr="002838CE">
        <w:rPr>
          <w:i/>
          <w:iCs/>
          <w:u w:val="single"/>
        </w:rPr>
        <w:t>The</w:t>
      </w:r>
      <w:proofErr w:type="gramEnd"/>
      <w:r w:rsidRPr="002838CE">
        <w:rPr>
          <w:i/>
          <w:iCs/>
          <w:u w:val="single"/>
        </w:rPr>
        <w:t xml:space="preserve"> student </w:t>
      </w:r>
      <w:r>
        <w:rPr>
          <w:i/>
          <w:iCs/>
          <w:u w:val="single"/>
        </w:rPr>
        <w:t xml:space="preserve">was enrolled in an Arizona K-12 public school as </w:t>
      </w:r>
      <w:r w:rsidRPr="002838CE">
        <w:rPr>
          <w:b/>
          <w:bCs/>
          <w:i/>
          <w:iCs/>
          <w:u w:val="single"/>
        </w:rPr>
        <w:t xml:space="preserve">full-time </w:t>
      </w:r>
      <w:r>
        <w:rPr>
          <w:i/>
          <w:iCs/>
          <w:u w:val="single"/>
        </w:rPr>
        <w:t>student for at least 90 days of the prior school year, and then transferred to a qualified private school.</w:t>
      </w:r>
    </w:p>
    <w:p w14:paraId="2F5E83D3" w14:textId="77777777" w:rsidR="002838CE" w:rsidRDefault="002838CE" w:rsidP="002838CE">
      <w:pPr>
        <w:spacing w:after="0" w:line="240" w:lineRule="auto"/>
      </w:pPr>
    </w:p>
    <w:p w14:paraId="7D7D3491" w14:textId="328966B7" w:rsidR="002838CE" w:rsidRDefault="002838CE" w:rsidP="002838CE">
      <w:pPr>
        <w:spacing w:after="0" w:line="240" w:lineRule="auto"/>
      </w:pPr>
      <w:r w:rsidRPr="002838CE">
        <w:rPr>
          <w:b/>
          <w:bCs/>
        </w:rPr>
        <w:t>Parent/Guardian</w:t>
      </w:r>
      <w:r>
        <w:t xml:space="preserve">: The purpose of this form is to verify that your student attended a public school in the school year prior to attending the private school. This information </w:t>
      </w:r>
      <w:r w:rsidRPr="002838CE">
        <w:rPr>
          <w:b/>
          <w:bCs/>
        </w:rPr>
        <w:t xml:space="preserve">must be completed by a </w:t>
      </w:r>
      <w:proofErr w:type="gramStart"/>
      <w:r w:rsidR="00087E3D">
        <w:rPr>
          <w:b/>
          <w:bCs/>
        </w:rPr>
        <w:t>P</w:t>
      </w:r>
      <w:r w:rsidRPr="002838CE">
        <w:rPr>
          <w:b/>
          <w:bCs/>
        </w:rPr>
        <w:t xml:space="preserve">ublic </w:t>
      </w:r>
      <w:r w:rsidR="00087E3D">
        <w:rPr>
          <w:b/>
          <w:bCs/>
        </w:rPr>
        <w:t>S</w:t>
      </w:r>
      <w:r w:rsidRPr="002838CE">
        <w:rPr>
          <w:b/>
          <w:bCs/>
        </w:rPr>
        <w:t>chool</w:t>
      </w:r>
      <w:proofErr w:type="gramEnd"/>
      <w:r w:rsidRPr="002838CE">
        <w:rPr>
          <w:b/>
          <w:bCs/>
        </w:rPr>
        <w:t xml:space="preserve"> representative</w:t>
      </w:r>
      <w:r>
        <w:t>, not the parent. If your student attended more than one public school in the year prior to attending the private school, please submit multiple forms to A</w:t>
      </w:r>
      <w:r>
        <w:t>OA</w:t>
      </w:r>
      <w:r>
        <w:t xml:space="preserve"> from each public school</w:t>
      </w:r>
      <w:r w:rsidR="00087E3D">
        <w:t>.</w:t>
      </w:r>
    </w:p>
    <w:p w14:paraId="62A6A92D" w14:textId="77777777" w:rsidR="002838CE" w:rsidRDefault="002838CE" w:rsidP="002838CE">
      <w:pPr>
        <w:spacing w:after="0" w:line="240" w:lineRule="auto"/>
      </w:pPr>
    </w:p>
    <w:p w14:paraId="35D3832E" w14:textId="2FB45972" w:rsidR="002838CE" w:rsidRDefault="002838CE" w:rsidP="002838CE">
      <w:pPr>
        <w:spacing w:after="0" w:line="240" w:lineRule="auto"/>
        <w:rPr>
          <w:b/>
          <w:bCs/>
          <w:sz w:val="36"/>
          <w:szCs w:val="36"/>
        </w:rPr>
      </w:pPr>
      <w:r w:rsidRPr="002838CE">
        <w:rPr>
          <w:b/>
          <w:bCs/>
        </w:rPr>
        <w:t>School</w:t>
      </w:r>
      <w:r w:rsidRPr="002838CE">
        <w:rPr>
          <w:b/>
          <w:bCs/>
        </w:rPr>
        <w:t>s</w:t>
      </w:r>
      <w:r>
        <w:t xml:space="preserve">: </w:t>
      </w:r>
      <w:r w:rsidR="005E6495">
        <w:t xml:space="preserve">The information below must be completed by a </w:t>
      </w:r>
      <w:proofErr w:type="gramStart"/>
      <w:r w:rsidR="005E6495">
        <w:t>public school</w:t>
      </w:r>
      <w:proofErr w:type="gramEnd"/>
      <w:r w:rsidR="005E6495">
        <w:t xml:space="preserve"> employee. Depending on the </w:t>
      </w:r>
      <w:proofErr w:type="gramStart"/>
      <w:r w:rsidR="005E6495">
        <w:t>students</w:t>
      </w:r>
      <w:proofErr w:type="gramEnd"/>
      <w:r w:rsidR="005E6495">
        <w:t xml:space="preserve"> current enrollment status, information for both the </w:t>
      </w:r>
      <w:r w:rsidR="005E6495" w:rsidRPr="005E6495">
        <w:rPr>
          <w:b/>
          <w:bCs/>
        </w:rPr>
        <w:t>current and prior years</w:t>
      </w:r>
      <w:r w:rsidR="005E6495">
        <w:t xml:space="preserve"> may be required.</w:t>
      </w:r>
    </w:p>
    <w:p w14:paraId="71AAA21A" w14:textId="77777777" w:rsidR="005E6495" w:rsidRDefault="005E6495" w:rsidP="005E6495">
      <w:pPr>
        <w:spacing w:after="0" w:line="240" w:lineRule="auto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5E6495" w14:paraId="404E2368" w14:textId="77777777" w:rsidTr="00087E3D">
        <w:trPr>
          <w:trHeight w:val="854"/>
        </w:trPr>
        <w:tc>
          <w:tcPr>
            <w:tcW w:w="9350" w:type="dxa"/>
            <w:gridSpan w:val="2"/>
          </w:tcPr>
          <w:p w14:paraId="06929441" w14:textId="149C1FE3" w:rsidR="005E6495" w:rsidRPr="00087E3D" w:rsidRDefault="005E6495" w:rsidP="005E6495">
            <w:pPr>
              <w:rPr>
                <w:sz w:val="18"/>
                <w:szCs w:val="18"/>
              </w:rPr>
            </w:pPr>
            <w:r w:rsidRPr="00087E3D">
              <w:rPr>
                <w:sz w:val="18"/>
                <w:szCs w:val="18"/>
              </w:rPr>
              <w:t>Student Name</w:t>
            </w:r>
          </w:p>
        </w:tc>
      </w:tr>
      <w:tr w:rsidR="005E6495" w14:paraId="76AD98BC" w14:textId="77777777" w:rsidTr="005E6495">
        <w:trPr>
          <w:trHeight w:val="800"/>
        </w:trPr>
        <w:tc>
          <w:tcPr>
            <w:tcW w:w="9350" w:type="dxa"/>
            <w:gridSpan w:val="2"/>
          </w:tcPr>
          <w:p w14:paraId="10B1238D" w14:textId="5EF49ABD" w:rsidR="005E6495" w:rsidRPr="00087E3D" w:rsidRDefault="005E6495" w:rsidP="005E6495">
            <w:pPr>
              <w:rPr>
                <w:sz w:val="18"/>
                <w:szCs w:val="18"/>
              </w:rPr>
            </w:pPr>
            <w:r w:rsidRPr="00087E3D">
              <w:rPr>
                <w:sz w:val="18"/>
                <w:szCs w:val="18"/>
              </w:rPr>
              <w:t>Arizona Public School</w:t>
            </w:r>
          </w:p>
        </w:tc>
      </w:tr>
      <w:tr w:rsidR="005E6495" w14:paraId="51A35C64" w14:textId="77777777" w:rsidTr="005E6495">
        <w:trPr>
          <w:trHeight w:val="800"/>
        </w:trPr>
        <w:tc>
          <w:tcPr>
            <w:tcW w:w="9350" w:type="dxa"/>
            <w:gridSpan w:val="2"/>
          </w:tcPr>
          <w:p w14:paraId="7CC94D31" w14:textId="28E1E4C9" w:rsidR="005E6495" w:rsidRPr="00087E3D" w:rsidRDefault="005E6495" w:rsidP="005E6495">
            <w:pPr>
              <w:rPr>
                <w:sz w:val="18"/>
                <w:szCs w:val="18"/>
              </w:rPr>
            </w:pPr>
            <w:r w:rsidRPr="00087E3D">
              <w:rPr>
                <w:sz w:val="18"/>
                <w:szCs w:val="18"/>
              </w:rPr>
              <w:t>District</w:t>
            </w:r>
          </w:p>
        </w:tc>
      </w:tr>
      <w:tr w:rsidR="005E6495" w14:paraId="78C1D7E6" w14:textId="77777777" w:rsidTr="00087E3D">
        <w:trPr>
          <w:trHeight w:val="889"/>
        </w:trPr>
        <w:tc>
          <w:tcPr>
            <w:tcW w:w="4945" w:type="dxa"/>
          </w:tcPr>
          <w:p w14:paraId="3D488C1F" w14:textId="1920E8C8" w:rsidR="005E6495" w:rsidRPr="005E6495" w:rsidRDefault="00087E3D" w:rsidP="005E6495">
            <w:pPr>
              <w:rPr>
                <w:sz w:val="20"/>
                <w:szCs w:val="20"/>
              </w:rPr>
            </w:pPr>
            <w:r w:rsidRPr="00087E3D">
              <w:rPr>
                <w:sz w:val="18"/>
                <w:szCs w:val="18"/>
              </w:rPr>
              <w:t xml:space="preserve">Student’s Start Date in </w:t>
            </w:r>
            <w:r>
              <w:rPr>
                <w:sz w:val="18"/>
                <w:szCs w:val="18"/>
              </w:rPr>
              <w:t>PRIOR</w:t>
            </w:r>
            <w:r w:rsidRPr="00087E3D">
              <w:rPr>
                <w:sz w:val="18"/>
                <w:szCs w:val="18"/>
              </w:rPr>
              <w:t xml:space="preserve"> School Year (mm/dd/</w:t>
            </w:r>
            <w:proofErr w:type="spellStart"/>
            <w:r w:rsidRPr="00087E3D">
              <w:rPr>
                <w:sz w:val="18"/>
                <w:szCs w:val="18"/>
              </w:rPr>
              <w:t>yy</w:t>
            </w:r>
            <w:proofErr w:type="spellEnd"/>
            <w:r w:rsidRPr="00087E3D">
              <w:rPr>
                <w:sz w:val="18"/>
                <w:szCs w:val="18"/>
              </w:rPr>
              <w:t>)</w:t>
            </w:r>
          </w:p>
        </w:tc>
        <w:tc>
          <w:tcPr>
            <w:tcW w:w="4405" w:type="dxa"/>
          </w:tcPr>
          <w:p w14:paraId="53477E37" w14:textId="3373A382" w:rsidR="005E6495" w:rsidRDefault="00087E3D" w:rsidP="005E6495">
            <w:pPr>
              <w:rPr>
                <w:b/>
                <w:bCs/>
                <w:sz w:val="36"/>
                <w:szCs w:val="36"/>
              </w:rPr>
            </w:pPr>
            <w:r w:rsidRPr="00087E3D">
              <w:rPr>
                <w:sz w:val="18"/>
                <w:szCs w:val="18"/>
              </w:rPr>
              <w:t xml:space="preserve">Student’s </w:t>
            </w:r>
            <w:r>
              <w:rPr>
                <w:sz w:val="18"/>
                <w:szCs w:val="18"/>
              </w:rPr>
              <w:t>Last Day</w:t>
            </w:r>
            <w:r w:rsidRPr="00087E3D">
              <w:rPr>
                <w:sz w:val="18"/>
                <w:szCs w:val="18"/>
              </w:rPr>
              <w:t xml:space="preserve"> in </w:t>
            </w:r>
            <w:r>
              <w:rPr>
                <w:sz w:val="18"/>
                <w:szCs w:val="18"/>
              </w:rPr>
              <w:t>PRIOR</w:t>
            </w:r>
            <w:r w:rsidRPr="00087E3D">
              <w:rPr>
                <w:sz w:val="18"/>
                <w:szCs w:val="18"/>
              </w:rPr>
              <w:t xml:space="preserve"> School Year (mm/dd/</w:t>
            </w:r>
            <w:proofErr w:type="spellStart"/>
            <w:r w:rsidRPr="00087E3D">
              <w:rPr>
                <w:sz w:val="18"/>
                <w:szCs w:val="18"/>
              </w:rPr>
              <w:t>yy</w:t>
            </w:r>
            <w:proofErr w:type="spellEnd"/>
            <w:r w:rsidRPr="00087E3D">
              <w:rPr>
                <w:sz w:val="18"/>
                <w:szCs w:val="18"/>
              </w:rPr>
              <w:t>)</w:t>
            </w:r>
          </w:p>
        </w:tc>
      </w:tr>
      <w:tr w:rsidR="00087E3D" w14:paraId="0C0B8786" w14:textId="77777777" w:rsidTr="00087E3D">
        <w:trPr>
          <w:trHeight w:val="890"/>
        </w:trPr>
        <w:tc>
          <w:tcPr>
            <w:tcW w:w="4945" w:type="dxa"/>
          </w:tcPr>
          <w:p w14:paraId="28827A01" w14:textId="32D64D32" w:rsidR="00087E3D" w:rsidRDefault="00087E3D" w:rsidP="005E6495">
            <w:pPr>
              <w:rPr>
                <w:b/>
                <w:bCs/>
                <w:sz w:val="36"/>
                <w:szCs w:val="36"/>
              </w:rPr>
            </w:pPr>
            <w:r w:rsidRPr="00087E3D">
              <w:rPr>
                <w:sz w:val="18"/>
                <w:szCs w:val="18"/>
              </w:rPr>
              <w:t>Student’s Start Date in CURRENT School Year (mm/dd/</w:t>
            </w:r>
            <w:proofErr w:type="spellStart"/>
            <w:r w:rsidRPr="00087E3D">
              <w:rPr>
                <w:sz w:val="18"/>
                <w:szCs w:val="18"/>
              </w:rPr>
              <w:t>yy</w:t>
            </w:r>
            <w:proofErr w:type="spellEnd"/>
            <w:r w:rsidRPr="00087E3D">
              <w:rPr>
                <w:sz w:val="18"/>
                <w:szCs w:val="18"/>
              </w:rPr>
              <w:t>)</w:t>
            </w:r>
          </w:p>
        </w:tc>
        <w:tc>
          <w:tcPr>
            <w:tcW w:w="4405" w:type="dxa"/>
          </w:tcPr>
          <w:p w14:paraId="315103CC" w14:textId="65D76E1D" w:rsidR="00087E3D" w:rsidRDefault="00087E3D" w:rsidP="005E6495">
            <w:pPr>
              <w:rPr>
                <w:b/>
                <w:bCs/>
                <w:sz w:val="36"/>
                <w:szCs w:val="36"/>
              </w:rPr>
            </w:pPr>
            <w:r w:rsidRPr="00087E3D">
              <w:rPr>
                <w:sz w:val="18"/>
                <w:szCs w:val="18"/>
              </w:rPr>
              <w:t xml:space="preserve">Student’s </w:t>
            </w:r>
            <w:r>
              <w:rPr>
                <w:sz w:val="18"/>
                <w:szCs w:val="18"/>
              </w:rPr>
              <w:t>Last Day</w:t>
            </w:r>
            <w:r w:rsidRPr="00087E3D">
              <w:rPr>
                <w:sz w:val="18"/>
                <w:szCs w:val="18"/>
              </w:rPr>
              <w:t xml:space="preserve"> in CURRENT School Year (mm/dd/</w:t>
            </w:r>
            <w:proofErr w:type="spellStart"/>
            <w:r w:rsidRPr="00087E3D">
              <w:rPr>
                <w:sz w:val="18"/>
                <w:szCs w:val="18"/>
              </w:rPr>
              <w:t>yy</w:t>
            </w:r>
            <w:proofErr w:type="spellEnd"/>
            <w:r w:rsidRPr="00087E3D">
              <w:rPr>
                <w:sz w:val="18"/>
                <w:szCs w:val="18"/>
              </w:rPr>
              <w:t>)</w:t>
            </w:r>
          </w:p>
        </w:tc>
      </w:tr>
      <w:tr w:rsidR="00087E3D" w14:paraId="6005B961" w14:textId="77777777" w:rsidTr="00087E3D">
        <w:trPr>
          <w:trHeight w:val="800"/>
        </w:trPr>
        <w:tc>
          <w:tcPr>
            <w:tcW w:w="9350" w:type="dxa"/>
            <w:gridSpan w:val="2"/>
          </w:tcPr>
          <w:p w14:paraId="6FDBD84B" w14:textId="0E5D0283" w:rsidR="00087E3D" w:rsidRPr="00087E3D" w:rsidRDefault="00087E3D" w:rsidP="005E6495">
            <w:pPr>
              <w:rPr>
                <w:sz w:val="18"/>
                <w:szCs w:val="18"/>
              </w:rPr>
            </w:pPr>
            <w:r w:rsidRPr="00087E3D">
              <w:rPr>
                <w:sz w:val="18"/>
                <w:szCs w:val="18"/>
              </w:rPr>
              <w:t>Grade</w:t>
            </w:r>
          </w:p>
        </w:tc>
      </w:tr>
      <w:tr w:rsidR="00087E3D" w14:paraId="2E85125D" w14:textId="77777777" w:rsidTr="00087E3D">
        <w:trPr>
          <w:trHeight w:val="980"/>
        </w:trPr>
        <w:tc>
          <w:tcPr>
            <w:tcW w:w="9350" w:type="dxa"/>
            <w:gridSpan w:val="2"/>
          </w:tcPr>
          <w:p w14:paraId="56A5B7B2" w14:textId="4D9177FB" w:rsidR="00087E3D" w:rsidRPr="00087E3D" w:rsidRDefault="00087E3D" w:rsidP="005E6495">
            <w:pPr>
              <w:rPr>
                <w:sz w:val="18"/>
                <w:szCs w:val="18"/>
              </w:rPr>
            </w:pPr>
            <w:r w:rsidRPr="00087E3D">
              <w:rPr>
                <w:sz w:val="18"/>
                <w:szCs w:val="18"/>
              </w:rPr>
              <w:t xml:space="preserve">Form Completed by (name of </w:t>
            </w:r>
            <w:proofErr w:type="gramStart"/>
            <w:r w:rsidRPr="00087E3D">
              <w:rPr>
                <w:sz w:val="18"/>
                <w:szCs w:val="18"/>
              </w:rPr>
              <w:t>public school</w:t>
            </w:r>
            <w:proofErr w:type="gramEnd"/>
            <w:r w:rsidRPr="00087E3D">
              <w:rPr>
                <w:sz w:val="18"/>
                <w:szCs w:val="18"/>
              </w:rPr>
              <w:t xml:space="preserve"> employee and title)</w:t>
            </w:r>
          </w:p>
        </w:tc>
      </w:tr>
      <w:tr w:rsidR="00087E3D" w14:paraId="1D5FCFCF" w14:textId="77777777" w:rsidTr="00087E3D">
        <w:trPr>
          <w:trHeight w:val="890"/>
        </w:trPr>
        <w:tc>
          <w:tcPr>
            <w:tcW w:w="4945" w:type="dxa"/>
          </w:tcPr>
          <w:p w14:paraId="44F8B114" w14:textId="3218174A" w:rsidR="00087E3D" w:rsidRPr="00087E3D" w:rsidRDefault="00087E3D" w:rsidP="005E6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Signature of </w:t>
            </w:r>
            <w:proofErr w:type="gramStart"/>
            <w:r>
              <w:rPr>
                <w:sz w:val="18"/>
                <w:szCs w:val="18"/>
              </w:rPr>
              <w:t>Public School</w:t>
            </w:r>
            <w:proofErr w:type="gramEnd"/>
            <w:r>
              <w:rPr>
                <w:sz w:val="18"/>
                <w:szCs w:val="18"/>
              </w:rPr>
              <w:t xml:space="preserve"> Employee</w:t>
            </w:r>
          </w:p>
        </w:tc>
        <w:tc>
          <w:tcPr>
            <w:tcW w:w="4405" w:type="dxa"/>
          </w:tcPr>
          <w:p w14:paraId="3019FA84" w14:textId="77777777" w:rsidR="00087E3D" w:rsidRDefault="00087E3D" w:rsidP="005E6495">
            <w:pPr>
              <w:rPr>
                <w:sz w:val="18"/>
                <w:szCs w:val="18"/>
              </w:rPr>
            </w:pPr>
            <w:r w:rsidRPr="00087E3D">
              <w:rPr>
                <w:sz w:val="18"/>
                <w:szCs w:val="18"/>
              </w:rPr>
              <w:t>Date</w:t>
            </w:r>
          </w:p>
          <w:p w14:paraId="13AE3624" w14:textId="306BBC0D" w:rsidR="00087E3D" w:rsidRPr="00087E3D" w:rsidRDefault="00087E3D" w:rsidP="00087E3D">
            <w:pPr>
              <w:ind w:firstLine="720"/>
              <w:rPr>
                <w:sz w:val="36"/>
                <w:szCs w:val="36"/>
              </w:rPr>
            </w:pPr>
          </w:p>
        </w:tc>
      </w:tr>
    </w:tbl>
    <w:p w14:paraId="4E7D60D6" w14:textId="77777777" w:rsidR="00087E3D" w:rsidRDefault="00087E3D" w:rsidP="002838CE">
      <w:pPr>
        <w:spacing w:after="0" w:line="240" w:lineRule="auto"/>
        <w:rPr>
          <w:b/>
          <w:bCs/>
          <w:sz w:val="36"/>
          <w:szCs w:val="36"/>
        </w:rPr>
      </w:pPr>
    </w:p>
    <w:p w14:paraId="32D73A3D" w14:textId="55203F67" w:rsidR="002838CE" w:rsidRDefault="00087E3D" w:rsidP="00087E3D">
      <w:pPr>
        <w:spacing w:after="0" w:line="240" w:lineRule="auto"/>
        <w:jc w:val="center"/>
        <w:rPr>
          <w:sz w:val="20"/>
          <w:szCs w:val="20"/>
        </w:rPr>
      </w:pPr>
      <w:r w:rsidRPr="00087E3D">
        <w:rPr>
          <w:sz w:val="20"/>
          <w:szCs w:val="20"/>
        </w:rPr>
        <w:t>AOA</w:t>
      </w:r>
      <w:r>
        <w:rPr>
          <w:sz w:val="20"/>
          <w:szCs w:val="20"/>
        </w:rPr>
        <w:t xml:space="preserve"> Scholarship Application Addendum * Public School Verification Form</w:t>
      </w:r>
    </w:p>
    <w:p w14:paraId="02F17654" w14:textId="7158D40A" w:rsidR="00087E3D" w:rsidRPr="00087E3D" w:rsidRDefault="00087E3D" w:rsidP="00087E3D">
      <w:pPr>
        <w:spacing w:after="0" w:line="240" w:lineRule="auto"/>
        <w:jc w:val="center"/>
        <w:rPr>
          <w:sz w:val="10"/>
          <w:szCs w:val="10"/>
        </w:rPr>
      </w:pPr>
      <w:r>
        <w:rPr>
          <w:sz w:val="20"/>
          <w:szCs w:val="20"/>
        </w:rPr>
        <w:t>info@academicopportuntiy.org</w:t>
      </w:r>
    </w:p>
    <w:sectPr w:rsidR="00087E3D" w:rsidRPr="00087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E"/>
    <w:rsid w:val="00087E3D"/>
    <w:rsid w:val="002838CE"/>
    <w:rsid w:val="005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925E2"/>
  <w15:chartTrackingRefBased/>
  <w15:docId w15:val="{F9C1D591-D747-4820-8810-334886DD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Abels</dc:creator>
  <cp:keywords/>
  <dc:description/>
  <cp:lastModifiedBy>Toni Abels</cp:lastModifiedBy>
  <cp:revision>1</cp:revision>
  <dcterms:created xsi:type="dcterms:W3CDTF">2023-04-10T19:37:00Z</dcterms:created>
  <dcterms:modified xsi:type="dcterms:W3CDTF">2023-04-10T20:07:00Z</dcterms:modified>
</cp:coreProperties>
</file>